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75AA0" w14:textId="77777777" w:rsidR="00767DA9" w:rsidRDefault="00767DA9" w:rsidP="00767DA9">
      <w:pPr>
        <w:spacing w:before="17"/>
        <w:ind w:left="1467" w:right="909"/>
        <w:jc w:val="center"/>
        <w:rPr>
          <w:b/>
          <w:sz w:val="28"/>
        </w:rPr>
      </w:pPr>
      <w:r>
        <w:rPr>
          <w:b/>
          <w:color w:val="2D5295"/>
          <w:sz w:val="28"/>
        </w:rPr>
        <w:t>INFORMACJA</w:t>
      </w:r>
      <w:r>
        <w:rPr>
          <w:b/>
          <w:color w:val="2D5295"/>
          <w:spacing w:val="-7"/>
          <w:sz w:val="28"/>
        </w:rPr>
        <w:t xml:space="preserve"> </w:t>
      </w:r>
      <w:r>
        <w:rPr>
          <w:b/>
          <w:color w:val="2D5295"/>
          <w:sz w:val="28"/>
        </w:rPr>
        <w:t>O</w:t>
      </w:r>
      <w:r>
        <w:rPr>
          <w:b/>
          <w:color w:val="2D5295"/>
          <w:spacing w:val="-9"/>
          <w:sz w:val="28"/>
        </w:rPr>
        <w:t xml:space="preserve"> </w:t>
      </w:r>
      <w:r>
        <w:rPr>
          <w:b/>
          <w:color w:val="2D5295"/>
          <w:sz w:val="28"/>
        </w:rPr>
        <w:t>PRZETWARZANIU</w:t>
      </w:r>
      <w:r>
        <w:rPr>
          <w:b/>
          <w:color w:val="2D5295"/>
          <w:spacing w:val="-9"/>
          <w:sz w:val="28"/>
        </w:rPr>
        <w:t xml:space="preserve"> </w:t>
      </w:r>
      <w:r>
        <w:rPr>
          <w:b/>
          <w:color w:val="2D5295"/>
          <w:sz w:val="28"/>
        </w:rPr>
        <w:t>DANYCH</w:t>
      </w:r>
      <w:r>
        <w:rPr>
          <w:b/>
          <w:color w:val="2D5295"/>
          <w:spacing w:val="-6"/>
          <w:sz w:val="28"/>
        </w:rPr>
        <w:t xml:space="preserve"> </w:t>
      </w:r>
      <w:r>
        <w:rPr>
          <w:b/>
          <w:color w:val="2D5295"/>
          <w:sz w:val="28"/>
        </w:rPr>
        <w:t>OSOBOWYCH KANDYDATÓW DO PRACY</w:t>
      </w:r>
    </w:p>
    <w:p w14:paraId="282C7854" w14:textId="77777777" w:rsidR="00767DA9" w:rsidRDefault="00767DA9" w:rsidP="00767DA9">
      <w:pPr>
        <w:spacing w:before="3"/>
        <w:ind w:left="888" w:right="331"/>
        <w:jc w:val="center"/>
        <w:rPr>
          <w:b/>
          <w:sz w:val="28"/>
        </w:rPr>
      </w:pPr>
      <w:r>
        <w:rPr>
          <w:b/>
          <w:color w:val="2D5295"/>
          <w:sz w:val="28"/>
        </w:rPr>
        <w:t>W</w:t>
      </w:r>
      <w:r>
        <w:rPr>
          <w:b/>
          <w:color w:val="2D5295"/>
          <w:spacing w:val="-6"/>
          <w:sz w:val="28"/>
        </w:rPr>
        <w:t xml:space="preserve"> </w:t>
      </w:r>
      <w:r>
        <w:rPr>
          <w:b/>
          <w:color w:val="2D5295"/>
          <w:sz w:val="28"/>
        </w:rPr>
        <w:t>PORADNI</w:t>
      </w:r>
      <w:r>
        <w:rPr>
          <w:b/>
          <w:color w:val="2D5295"/>
          <w:spacing w:val="-6"/>
          <w:sz w:val="28"/>
        </w:rPr>
        <w:t xml:space="preserve"> </w:t>
      </w:r>
      <w:r>
        <w:rPr>
          <w:b/>
          <w:color w:val="2D5295"/>
          <w:sz w:val="28"/>
        </w:rPr>
        <w:t>PSYCHOLOGICZNO-PEDAGOGICZNEJ</w:t>
      </w:r>
      <w:r>
        <w:rPr>
          <w:b/>
          <w:color w:val="2D5295"/>
          <w:spacing w:val="-6"/>
          <w:sz w:val="28"/>
        </w:rPr>
        <w:t xml:space="preserve"> </w:t>
      </w:r>
      <w:r>
        <w:rPr>
          <w:b/>
          <w:color w:val="2D5295"/>
          <w:sz w:val="28"/>
        </w:rPr>
        <w:t>NR</w:t>
      </w:r>
      <w:r>
        <w:rPr>
          <w:b/>
          <w:color w:val="2D5295"/>
          <w:spacing w:val="-4"/>
          <w:sz w:val="28"/>
        </w:rPr>
        <w:t xml:space="preserve"> </w:t>
      </w:r>
      <w:r>
        <w:rPr>
          <w:b/>
          <w:color w:val="2D5295"/>
          <w:sz w:val="28"/>
        </w:rPr>
        <w:t>15</w:t>
      </w:r>
      <w:r>
        <w:rPr>
          <w:b/>
          <w:color w:val="2D5295"/>
          <w:spacing w:val="-6"/>
          <w:sz w:val="28"/>
        </w:rPr>
        <w:t xml:space="preserve"> </w:t>
      </w:r>
      <w:r>
        <w:rPr>
          <w:b/>
          <w:color w:val="2D5295"/>
          <w:sz w:val="28"/>
        </w:rPr>
        <w:t>W</w:t>
      </w:r>
      <w:r>
        <w:rPr>
          <w:b/>
          <w:color w:val="2D5295"/>
          <w:spacing w:val="-4"/>
          <w:sz w:val="28"/>
        </w:rPr>
        <w:t xml:space="preserve"> </w:t>
      </w:r>
      <w:r>
        <w:rPr>
          <w:b/>
          <w:color w:val="2D5295"/>
          <w:sz w:val="28"/>
        </w:rPr>
        <w:t>WARSZAWIENA STANOWISKA PEDAGOGICZNE I SAMORZĄDOWE</w:t>
      </w:r>
    </w:p>
    <w:p w14:paraId="4D10FDF0" w14:textId="77777777" w:rsidR="00767DA9" w:rsidRDefault="00767DA9" w:rsidP="00767DA9">
      <w:pPr>
        <w:spacing w:before="62" w:line="240" w:lineRule="exact"/>
        <w:ind w:left="534"/>
        <w:jc w:val="both"/>
        <w:rPr>
          <w:sz w:val="20"/>
        </w:rPr>
      </w:pPr>
      <w:r>
        <w:rPr>
          <w:sz w:val="20"/>
        </w:rPr>
        <w:t>Spełniając</w:t>
      </w:r>
      <w:r>
        <w:rPr>
          <w:spacing w:val="-12"/>
          <w:sz w:val="20"/>
        </w:rPr>
        <w:t xml:space="preserve"> </w:t>
      </w:r>
      <w:r>
        <w:rPr>
          <w:sz w:val="20"/>
        </w:rPr>
        <w:t>obowiązek</w:t>
      </w:r>
      <w:r>
        <w:rPr>
          <w:spacing w:val="-7"/>
          <w:sz w:val="20"/>
        </w:rPr>
        <w:t xml:space="preserve"> </w:t>
      </w:r>
      <w:r>
        <w:rPr>
          <w:sz w:val="20"/>
        </w:rPr>
        <w:t>wynikający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art.</w:t>
      </w:r>
      <w:r>
        <w:rPr>
          <w:spacing w:val="-7"/>
          <w:sz w:val="20"/>
        </w:rPr>
        <w:t xml:space="preserve"> </w:t>
      </w:r>
      <w:r>
        <w:rPr>
          <w:sz w:val="20"/>
        </w:rPr>
        <w:t>13</w:t>
      </w:r>
      <w:r>
        <w:rPr>
          <w:spacing w:val="-6"/>
          <w:sz w:val="20"/>
        </w:rPr>
        <w:t xml:space="preserve"> </w:t>
      </w:r>
      <w:r>
        <w:rPr>
          <w:sz w:val="20"/>
        </w:rPr>
        <w:t>RODO</w:t>
      </w:r>
      <w:r>
        <w:rPr>
          <w:sz w:val="20"/>
          <w:vertAlign w:val="superscript"/>
        </w:rPr>
        <w:t>1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informujemy:</w:t>
      </w:r>
    </w:p>
    <w:p w14:paraId="1FEACEB6" w14:textId="77777777" w:rsidR="00767DA9" w:rsidRDefault="00767DA9" w:rsidP="00767DA9">
      <w:pPr>
        <w:pStyle w:val="Akapitzlist"/>
        <w:numPr>
          <w:ilvl w:val="0"/>
          <w:numId w:val="1"/>
        </w:numPr>
        <w:tabs>
          <w:tab w:val="left" w:pos="535"/>
        </w:tabs>
        <w:spacing w:before="1" w:line="232" w:lineRule="auto"/>
        <w:ind w:right="462"/>
        <w:contextualSpacing w:val="0"/>
        <w:jc w:val="both"/>
        <w:rPr>
          <w:sz w:val="20"/>
        </w:rPr>
      </w:pPr>
      <w:r>
        <w:rPr>
          <w:sz w:val="20"/>
        </w:rPr>
        <w:t>dane osobowe zawarte w dokumentach aplikacyjnych przesłanych przez kandydatów, a także - w przypadku osób wyłonionych do zatrudnienia - dane konieczne do ostatecznej weryfikacji kandydata przed zatrudnieniem,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wynikające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przepisów</w:t>
      </w:r>
      <w:r>
        <w:rPr>
          <w:spacing w:val="-6"/>
          <w:sz w:val="20"/>
        </w:rPr>
        <w:t xml:space="preserve"> </w:t>
      </w:r>
      <w:r>
        <w:rPr>
          <w:sz w:val="20"/>
        </w:rPr>
        <w:t>prawa</w:t>
      </w:r>
      <w:r>
        <w:rPr>
          <w:spacing w:val="-6"/>
          <w:sz w:val="20"/>
        </w:rPr>
        <w:t xml:space="preserve"> </w:t>
      </w:r>
      <w:r>
        <w:rPr>
          <w:sz w:val="20"/>
        </w:rPr>
        <w:t>(w</w:t>
      </w:r>
      <w:r>
        <w:rPr>
          <w:spacing w:val="-6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-4"/>
          <w:sz w:val="20"/>
        </w:rPr>
        <w:t xml:space="preserve"> </w:t>
      </w:r>
      <w:r>
        <w:rPr>
          <w:sz w:val="20"/>
        </w:rPr>
        <w:t>dane</w:t>
      </w:r>
      <w:r>
        <w:rPr>
          <w:spacing w:val="-5"/>
          <w:sz w:val="20"/>
        </w:rPr>
        <w:t xml:space="preserve"> </w:t>
      </w:r>
      <w:r>
        <w:rPr>
          <w:sz w:val="20"/>
        </w:rPr>
        <w:t>konieczne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uzyskania</w:t>
      </w:r>
      <w:r>
        <w:rPr>
          <w:spacing w:val="-4"/>
          <w:sz w:val="20"/>
        </w:rPr>
        <w:t xml:space="preserve"> </w:t>
      </w:r>
      <w:r>
        <w:rPr>
          <w:sz w:val="20"/>
        </w:rPr>
        <w:t>informacji</w:t>
      </w:r>
      <w:r>
        <w:rPr>
          <w:spacing w:val="-6"/>
          <w:sz w:val="20"/>
        </w:rPr>
        <w:t xml:space="preserve"> </w:t>
      </w:r>
      <w:r>
        <w:rPr>
          <w:sz w:val="20"/>
        </w:rPr>
        <w:t>dot. kar dyscyplinarnych dla nauczycieli,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niekaralności oraz wpisu do Rejestru sprawców przestępstw na tle seksualnym), są przetwarzane w celu przeprowadzania przez Administratora procesów rekrutacji na </w:t>
      </w:r>
      <w:r>
        <w:rPr>
          <w:spacing w:val="-2"/>
          <w:sz w:val="20"/>
        </w:rPr>
        <w:t>pracowników;</w:t>
      </w:r>
    </w:p>
    <w:p w14:paraId="0E08CC86" w14:textId="77777777" w:rsidR="00767DA9" w:rsidRDefault="00767DA9" w:rsidP="00767DA9">
      <w:pPr>
        <w:pStyle w:val="Akapitzlist"/>
        <w:numPr>
          <w:ilvl w:val="0"/>
          <w:numId w:val="1"/>
        </w:numPr>
        <w:tabs>
          <w:tab w:val="left" w:pos="535"/>
        </w:tabs>
        <w:spacing w:line="232" w:lineRule="auto"/>
        <w:ind w:right="457"/>
        <w:contextualSpacing w:val="0"/>
        <w:jc w:val="both"/>
        <w:rPr>
          <w:sz w:val="20"/>
        </w:rPr>
      </w:pPr>
      <w:r>
        <w:rPr>
          <w:sz w:val="20"/>
        </w:rPr>
        <w:t>administratorem danych osobowych kandydatów na pracowników jest Poradnia Psychologiczno- Pedagogiczna</w:t>
      </w:r>
      <w:r>
        <w:rPr>
          <w:spacing w:val="-2"/>
          <w:sz w:val="20"/>
        </w:rPr>
        <w:t xml:space="preserve"> </w:t>
      </w:r>
      <w:r>
        <w:rPr>
          <w:sz w:val="20"/>
        </w:rPr>
        <w:t>nr</w:t>
      </w:r>
      <w:r>
        <w:rPr>
          <w:spacing w:val="-4"/>
          <w:sz w:val="20"/>
        </w:rPr>
        <w:t xml:space="preserve"> </w:t>
      </w:r>
      <w:r>
        <w:rPr>
          <w:sz w:val="20"/>
        </w:rPr>
        <w:t>15w</w:t>
      </w:r>
      <w:r>
        <w:rPr>
          <w:spacing w:val="-7"/>
          <w:sz w:val="20"/>
        </w:rPr>
        <w:t xml:space="preserve"> </w:t>
      </w:r>
      <w:r>
        <w:rPr>
          <w:sz w:val="20"/>
        </w:rPr>
        <w:t>Warszawie,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siedzibą:</w:t>
      </w:r>
      <w:r>
        <w:rPr>
          <w:spacing w:val="-6"/>
          <w:sz w:val="20"/>
        </w:rPr>
        <w:t xml:space="preserve"> </w:t>
      </w:r>
      <w:r>
        <w:rPr>
          <w:sz w:val="20"/>
        </w:rPr>
        <w:t>ul.</w:t>
      </w:r>
      <w:r>
        <w:rPr>
          <w:spacing w:val="-4"/>
          <w:sz w:val="20"/>
        </w:rPr>
        <w:t xml:space="preserve"> </w:t>
      </w:r>
      <w:r>
        <w:rPr>
          <w:sz w:val="20"/>
        </w:rPr>
        <w:t>Dzieci</w:t>
      </w:r>
      <w:r>
        <w:rPr>
          <w:spacing w:val="-6"/>
          <w:sz w:val="20"/>
        </w:rPr>
        <w:t xml:space="preserve"> </w:t>
      </w:r>
      <w:r>
        <w:rPr>
          <w:sz w:val="20"/>
        </w:rPr>
        <w:t>Warszawy</w:t>
      </w:r>
      <w:r>
        <w:rPr>
          <w:spacing w:val="-6"/>
          <w:sz w:val="20"/>
        </w:rPr>
        <w:t xml:space="preserve"> </w:t>
      </w:r>
      <w:r>
        <w:rPr>
          <w:sz w:val="20"/>
        </w:rPr>
        <w:t>42,</w:t>
      </w:r>
      <w:r>
        <w:rPr>
          <w:spacing w:val="-4"/>
          <w:sz w:val="20"/>
        </w:rPr>
        <w:t xml:space="preserve"> </w:t>
      </w:r>
      <w:r>
        <w:rPr>
          <w:sz w:val="20"/>
        </w:rPr>
        <w:t>02-495</w:t>
      </w:r>
      <w:r>
        <w:rPr>
          <w:spacing w:val="-5"/>
          <w:sz w:val="20"/>
        </w:rPr>
        <w:t xml:space="preserve"> </w:t>
      </w:r>
      <w:r>
        <w:rPr>
          <w:sz w:val="20"/>
        </w:rPr>
        <w:t>Warszawa.</w:t>
      </w:r>
      <w:r>
        <w:rPr>
          <w:spacing w:val="-4"/>
          <w:sz w:val="20"/>
        </w:rPr>
        <w:t xml:space="preserve"> </w:t>
      </w:r>
      <w:r>
        <w:rPr>
          <w:sz w:val="20"/>
        </w:rPr>
        <w:t>Kontakt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inspektora ochrony danych: iod.ursus@edukompetencje.pl;</w:t>
      </w:r>
    </w:p>
    <w:p w14:paraId="029AF132" w14:textId="77777777" w:rsidR="00767DA9" w:rsidRDefault="00767DA9" w:rsidP="00767DA9">
      <w:pPr>
        <w:pStyle w:val="Akapitzlist"/>
        <w:numPr>
          <w:ilvl w:val="0"/>
          <w:numId w:val="1"/>
        </w:numPr>
        <w:tabs>
          <w:tab w:val="left" w:pos="535"/>
        </w:tabs>
        <w:spacing w:line="232" w:lineRule="auto"/>
        <w:ind w:right="467"/>
        <w:contextualSpacing w:val="0"/>
        <w:jc w:val="both"/>
        <w:rPr>
          <w:sz w:val="20"/>
        </w:rPr>
      </w:pPr>
      <w:r>
        <w:rPr>
          <w:sz w:val="20"/>
        </w:rPr>
        <w:t>dane w zakresie określonym w poniższych przepisach prawa, będą przez Administratora przetwarzane na podstawie art. 6ust. 1 lit. c) RODO, tj. obowiązku realizacji wymogów prawa, w szczególności:</w:t>
      </w:r>
    </w:p>
    <w:p w14:paraId="0D23CDB4" w14:textId="77777777" w:rsidR="00767DA9" w:rsidRDefault="00767DA9" w:rsidP="00767DA9">
      <w:pPr>
        <w:pStyle w:val="Akapitzlist"/>
        <w:numPr>
          <w:ilvl w:val="1"/>
          <w:numId w:val="1"/>
        </w:numPr>
        <w:tabs>
          <w:tab w:val="left" w:pos="535"/>
        </w:tabs>
        <w:spacing w:before="1" w:line="239" w:lineRule="exact"/>
        <w:ind w:hanging="366"/>
        <w:contextualSpacing w:val="0"/>
        <w:jc w:val="both"/>
        <w:rPr>
          <w:sz w:val="20"/>
        </w:rPr>
      </w:pPr>
      <w:r>
        <w:rPr>
          <w:sz w:val="20"/>
        </w:rPr>
        <w:t>art.</w:t>
      </w:r>
      <w:r>
        <w:rPr>
          <w:spacing w:val="-6"/>
          <w:sz w:val="20"/>
        </w:rPr>
        <w:t xml:space="preserve"> </w:t>
      </w:r>
      <w:r>
        <w:rPr>
          <w:sz w:val="20"/>
        </w:rPr>
        <w:t>22</w:t>
      </w:r>
      <w:r>
        <w:rPr>
          <w:sz w:val="20"/>
          <w:vertAlign w:val="superscript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§1</w:t>
      </w:r>
      <w:r>
        <w:rPr>
          <w:spacing w:val="-4"/>
          <w:sz w:val="20"/>
        </w:rPr>
        <w:t xml:space="preserve"> </w:t>
      </w:r>
      <w:r>
        <w:rPr>
          <w:sz w:val="20"/>
        </w:rPr>
        <w:t>Ustawy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Kodeks</w:t>
      </w:r>
      <w:r>
        <w:rPr>
          <w:spacing w:val="-4"/>
          <w:sz w:val="20"/>
        </w:rPr>
        <w:t xml:space="preserve"> </w:t>
      </w:r>
      <w:r>
        <w:rPr>
          <w:sz w:val="20"/>
        </w:rPr>
        <w:t>pracy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  <w:vertAlign w:val="superscript"/>
        </w:rPr>
        <w:t>2</w:t>
      </w:r>
      <w:r>
        <w:rPr>
          <w:spacing w:val="-5"/>
          <w:sz w:val="20"/>
        </w:rPr>
        <w:t>;</w:t>
      </w:r>
    </w:p>
    <w:p w14:paraId="31973142" w14:textId="77777777" w:rsidR="00767DA9" w:rsidRDefault="00767DA9" w:rsidP="00767DA9">
      <w:pPr>
        <w:pStyle w:val="Akapitzlist"/>
        <w:numPr>
          <w:ilvl w:val="1"/>
          <w:numId w:val="1"/>
        </w:numPr>
        <w:tabs>
          <w:tab w:val="left" w:pos="535"/>
        </w:tabs>
        <w:spacing w:before="2" w:line="230" w:lineRule="auto"/>
        <w:ind w:right="471" w:hanging="363"/>
        <w:contextualSpacing w:val="0"/>
        <w:jc w:val="both"/>
        <w:rPr>
          <w:sz w:val="20"/>
        </w:rPr>
      </w:pPr>
      <w:r>
        <w:rPr>
          <w:sz w:val="20"/>
        </w:rPr>
        <w:t>w przypadku kandydatów na pracowników pedagogicznych – dodatkowo art. 9 - 10 Ustawy - Karta Nauczyciela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oraz Rozporządzenia Ministra Edukacji Narodowej w sprawie</w:t>
      </w:r>
      <w:r>
        <w:rPr>
          <w:spacing w:val="40"/>
          <w:sz w:val="20"/>
        </w:rPr>
        <w:t xml:space="preserve"> </w:t>
      </w:r>
      <w:r>
        <w:rPr>
          <w:sz w:val="20"/>
        </w:rPr>
        <w:t>szczegółowych</w:t>
      </w:r>
      <w:r>
        <w:rPr>
          <w:spacing w:val="40"/>
          <w:sz w:val="20"/>
        </w:rPr>
        <w:t xml:space="preserve"> </w:t>
      </w:r>
      <w:r>
        <w:rPr>
          <w:sz w:val="20"/>
        </w:rPr>
        <w:t>kwalifikacji wymaganych od nauczycieli</w:t>
      </w:r>
      <w:r>
        <w:rPr>
          <w:sz w:val="20"/>
          <w:vertAlign w:val="superscript"/>
        </w:rPr>
        <w:t>4</w:t>
      </w:r>
      <w:r>
        <w:rPr>
          <w:sz w:val="20"/>
        </w:rPr>
        <w:t>;</w:t>
      </w:r>
    </w:p>
    <w:p w14:paraId="10498AA9" w14:textId="77777777" w:rsidR="00767DA9" w:rsidRDefault="00767DA9" w:rsidP="00767DA9">
      <w:pPr>
        <w:pStyle w:val="Akapitzlist"/>
        <w:numPr>
          <w:ilvl w:val="1"/>
          <w:numId w:val="1"/>
        </w:numPr>
        <w:tabs>
          <w:tab w:val="left" w:pos="535"/>
        </w:tabs>
        <w:spacing w:before="9" w:line="228" w:lineRule="auto"/>
        <w:ind w:right="459" w:hanging="363"/>
        <w:contextualSpacing w:val="0"/>
        <w:jc w:val="both"/>
        <w:rPr>
          <w:sz w:val="20"/>
        </w:rPr>
      </w:pPr>
      <w:r>
        <w:rPr>
          <w:sz w:val="20"/>
        </w:rPr>
        <w:t>w przypadku kandydatów na pracowników samorządowych (pracowników administracji i obsługi) – dodatkowo art. 6 Ustawy o pracownikach samorządowych</w:t>
      </w:r>
      <w:r>
        <w:rPr>
          <w:sz w:val="20"/>
          <w:vertAlign w:val="superscript"/>
        </w:rPr>
        <w:t>5</w:t>
      </w:r>
      <w:r>
        <w:rPr>
          <w:sz w:val="20"/>
        </w:rPr>
        <w:t>;</w:t>
      </w:r>
    </w:p>
    <w:p w14:paraId="705929E1" w14:textId="77777777" w:rsidR="00767DA9" w:rsidRDefault="00767DA9" w:rsidP="00767DA9">
      <w:pPr>
        <w:pStyle w:val="Akapitzlist"/>
        <w:numPr>
          <w:ilvl w:val="1"/>
          <w:numId w:val="1"/>
        </w:numPr>
        <w:tabs>
          <w:tab w:val="left" w:pos="535"/>
        </w:tabs>
        <w:spacing w:before="7" w:line="232" w:lineRule="auto"/>
        <w:ind w:right="692" w:hanging="363"/>
        <w:contextualSpacing w:val="0"/>
        <w:jc w:val="both"/>
        <w:rPr>
          <w:sz w:val="20"/>
        </w:rPr>
      </w:pP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przypadku</w:t>
      </w:r>
      <w:r>
        <w:rPr>
          <w:spacing w:val="80"/>
          <w:sz w:val="20"/>
        </w:rPr>
        <w:t xml:space="preserve"> </w:t>
      </w:r>
      <w:r>
        <w:rPr>
          <w:sz w:val="20"/>
        </w:rPr>
        <w:t>osób</w:t>
      </w:r>
      <w:r>
        <w:rPr>
          <w:spacing w:val="80"/>
          <w:sz w:val="20"/>
        </w:rPr>
        <w:t xml:space="preserve"> </w:t>
      </w:r>
      <w:r>
        <w:rPr>
          <w:sz w:val="20"/>
        </w:rPr>
        <w:t>mających</w:t>
      </w:r>
      <w:r>
        <w:rPr>
          <w:spacing w:val="80"/>
          <w:sz w:val="20"/>
        </w:rPr>
        <w:t xml:space="preserve"> </w:t>
      </w:r>
      <w:r>
        <w:rPr>
          <w:sz w:val="20"/>
        </w:rPr>
        <w:t>w</w:t>
      </w:r>
      <w:r>
        <w:rPr>
          <w:spacing w:val="80"/>
          <w:sz w:val="20"/>
        </w:rPr>
        <w:t xml:space="preserve"> </w:t>
      </w:r>
      <w:r>
        <w:rPr>
          <w:sz w:val="20"/>
        </w:rPr>
        <w:t>trakcie</w:t>
      </w:r>
      <w:r>
        <w:rPr>
          <w:spacing w:val="80"/>
          <w:sz w:val="20"/>
        </w:rPr>
        <w:t xml:space="preserve"> </w:t>
      </w:r>
      <w:r>
        <w:rPr>
          <w:sz w:val="20"/>
        </w:rPr>
        <w:t>zatrudnienia</w:t>
      </w:r>
      <w:r>
        <w:rPr>
          <w:spacing w:val="80"/>
          <w:sz w:val="20"/>
        </w:rPr>
        <w:t xml:space="preserve"> </w:t>
      </w:r>
      <w:r>
        <w:rPr>
          <w:sz w:val="20"/>
        </w:rPr>
        <w:t>sprawować</w:t>
      </w:r>
      <w:r>
        <w:rPr>
          <w:spacing w:val="80"/>
          <w:sz w:val="20"/>
        </w:rPr>
        <w:t xml:space="preserve"> </w:t>
      </w:r>
      <w:r>
        <w:rPr>
          <w:sz w:val="20"/>
        </w:rPr>
        <w:t>opiekę</w:t>
      </w:r>
      <w:r>
        <w:rPr>
          <w:spacing w:val="80"/>
          <w:sz w:val="20"/>
        </w:rPr>
        <w:t xml:space="preserve"> </w:t>
      </w:r>
      <w:r>
        <w:rPr>
          <w:sz w:val="20"/>
        </w:rPr>
        <w:t>nad</w:t>
      </w:r>
      <w:r>
        <w:rPr>
          <w:spacing w:val="80"/>
          <w:sz w:val="20"/>
        </w:rPr>
        <w:t xml:space="preserve"> </w:t>
      </w:r>
      <w:r>
        <w:rPr>
          <w:sz w:val="20"/>
        </w:rPr>
        <w:t>dziećmi</w:t>
      </w:r>
      <w:r>
        <w:rPr>
          <w:spacing w:val="80"/>
          <w:sz w:val="20"/>
        </w:rPr>
        <w:t xml:space="preserve"> </w:t>
      </w:r>
      <w:r>
        <w:rPr>
          <w:sz w:val="20"/>
        </w:rPr>
        <w:t>-</w:t>
      </w:r>
      <w:r>
        <w:rPr>
          <w:spacing w:val="80"/>
          <w:sz w:val="20"/>
        </w:rPr>
        <w:t xml:space="preserve"> </w:t>
      </w:r>
      <w:r>
        <w:rPr>
          <w:sz w:val="20"/>
        </w:rPr>
        <w:t>art.</w:t>
      </w:r>
      <w:r>
        <w:rPr>
          <w:spacing w:val="80"/>
          <w:sz w:val="20"/>
        </w:rPr>
        <w:t xml:space="preserve"> </w:t>
      </w:r>
      <w:r>
        <w:rPr>
          <w:sz w:val="20"/>
        </w:rPr>
        <w:t>21 Ustawy o przeciwdziałaniu zagrożeniom przestępczością na tle seksualnym</w:t>
      </w:r>
      <w:r>
        <w:rPr>
          <w:sz w:val="20"/>
          <w:vertAlign w:val="superscript"/>
        </w:rPr>
        <w:t>6</w:t>
      </w:r>
      <w:r>
        <w:rPr>
          <w:sz w:val="20"/>
        </w:rPr>
        <w:t>;</w:t>
      </w:r>
    </w:p>
    <w:p w14:paraId="27A892F1" w14:textId="77777777" w:rsidR="00767DA9" w:rsidRDefault="00767DA9" w:rsidP="00767DA9">
      <w:pPr>
        <w:spacing w:before="4" w:line="238" w:lineRule="exact"/>
        <w:ind w:left="534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także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podstawie</w:t>
      </w:r>
      <w:r>
        <w:rPr>
          <w:spacing w:val="-6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6</w:t>
      </w:r>
      <w:r>
        <w:rPr>
          <w:spacing w:val="-6"/>
          <w:sz w:val="20"/>
        </w:rPr>
        <w:t xml:space="preserve"> </w:t>
      </w:r>
      <w:r>
        <w:rPr>
          <w:sz w:val="20"/>
        </w:rPr>
        <w:t>ust.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lit.</w:t>
      </w:r>
      <w:r>
        <w:rPr>
          <w:spacing w:val="-9"/>
          <w:sz w:val="20"/>
        </w:rPr>
        <w:t xml:space="preserve"> </w:t>
      </w:r>
      <w:r>
        <w:rPr>
          <w:sz w:val="20"/>
        </w:rPr>
        <w:t>b)</w:t>
      </w:r>
      <w:r>
        <w:rPr>
          <w:spacing w:val="-4"/>
          <w:sz w:val="20"/>
        </w:rPr>
        <w:t xml:space="preserve"> </w:t>
      </w:r>
      <w:r>
        <w:rPr>
          <w:sz w:val="20"/>
        </w:rPr>
        <w:t>RODO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celu</w:t>
      </w:r>
      <w:r>
        <w:rPr>
          <w:spacing w:val="-4"/>
          <w:sz w:val="20"/>
        </w:rPr>
        <w:t xml:space="preserve"> </w:t>
      </w:r>
      <w:r>
        <w:rPr>
          <w:sz w:val="20"/>
        </w:rPr>
        <w:t>zatrudnienia</w:t>
      </w:r>
      <w:r>
        <w:rPr>
          <w:spacing w:val="-5"/>
          <w:sz w:val="20"/>
        </w:rPr>
        <w:t xml:space="preserve"> </w:t>
      </w:r>
      <w:r>
        <w:rPr>
          <w:sz w:val="20"/>
        </w:rPr>
        <w:t>wybranych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kandydatów;</w:t>
      </w:r>
    </w:p>
    <w:p w14:paraId="0919DC87" w14:textId="77777777" w:rsidR="00767DA9" w:rsidRDefault="00767DA9" w:rsidP="00767DA9">
      <w:pPr>
        <w:pStyle w:val="Akapitzlist"/>
        <w:numPr>
          <w:ilvl w:val="0"/>
          <w:numId w:val="1"/>
        </w:numPr>
        <w:tabs>
          <w:tab w:val="left" w:pos="535"/>
        </w:tabs>
        <w:spacing w:line="232" w:lineRule="auto"/>
        <w:ind w:right="658"/>
        <w:contextualSpacing w:val="0"/>
        <w:jc w:val="both"/>
        <w:rPr>
          <w:sz w:val="20"/>
        </w:rPr>
      </w:pPr>
      <w:r>
        <w:rPr>
          <w:sz w:val="20"/>
        </w:rPr>
        <w:t>podstawą prawną przetwarzania danych kandydatów wykraczających poza zakres</w:t>
      </w:r>
      <w:r>
        <w:rPr>
          <w:spacing w:val="40"/>
          <w:sz w:val="20"/>
        </w:rPr>
        <w:t xml:space="preserve"> </w:t>
      </w:r>
      <w:r>
        <w:rPr>
          <w:sz w:val="20"/>
        </w:rPr>
        <w:t>wymagany</w:t>
      </w:r>
      <w:r>
        <w:rPr>
          <w:spacing w:val="40"/>
          <w:sz w:val="20"/>
        </w:rPr>
        <w:t xml:space="preserve"> </w:t>
      </w:r>
      <w:r>
        <w:rPr>
          <w:sz w:val="20"/>
        </w:rPr>
        <w:t>przepisami prawa jest art. 6 ust. 1 lit. a) RODO, tj. zgoda wyrażona przez kandydata;</w:t>
      </w:r>
    </w:p>
    <w:p w14:paraId="402DEAA1" w14:textId="77777777" w:rsidR="00767DA9" w:rsidRDefault="00767DA9" w:rsidP="00767DA9">
      <w:pPr>
        <w:pStyle w:val="Akapitzlist"/>
        <w:numPr>
          <w:ilvl w:val="0"/>
          <w:numId w:val="1"/>
        </w:numPr>
        <w:tabs>
          <w:tab w:val="left" w:pos="535"/>
        </w:tabs>
        <w:spacing w:line="232" w:lineRule="auto"/>
        <w:ind w:right="461"/>
        <w:contextualSpacing w:val="0"/>
        <w:jc w:val="both"/>
        <w:rPr>
          <w:sz w:val="20"/>
        </w:rPr>
      </w:pPr>
      <w:r>
        <w:rPr>
          <w:sz w:val="20"/>
        </w:rPr>
        <w:t>dokumenty</w:t>
      </w:r>
      <w:r>
        <w:rPr>
          <w:spacing w:val="-12"/>
          <w:sz w:val="20"/>
        </w:rPr>
        <w:t xml:space="preserve"> </w:t>
      </w:r>
      <w:r>
        <w:rPr>
          <w:sz w:val="20"/>
        </w:rPr>
        <w:t>zawierające</w:t>
      </w:r>
      <w:r>
        <w:rPr>
          <w:spacing w:val="-11"/>
          <w:sz w:val="20"/>
        </w:rPr>
        <w:t xml:space="preserve"> </w:t>
      </w:r>
      <w:r>
        <w:rPr>
          <w:sz w:val="20"/>
        </w:rPr>
        <w:t>dane</w:t>
      </w:r>
      <w:r>
        <w:rPr>
          <w:spacing w:val="-10"/>
          <w:sz w:val="20"/>
        </w:rPr>
        <w:t xml:space="preserve"> </w:t>
      </w:r>
      <w:r>
        <w:rPr>
          <w:sz w:val="20"/>
        </w:rPr>
        <w:t>kandydatów</w:t>
      </w:r>
      <w:r>
        <w:rPr>
          <w:spacing w:val="-11"/>
          <w:sz w:val="20"/>
        </w:rPr>
        <w:t xml:space="preserve"> </w:t>
      </w:r>
      <w:r>
        <w:rPr>
          <w:sz w:val="20"/>
        </w:rPr>
        <w:t>będą</w:t>
      </w:r>
      <w:r>
        <w:rPr>
          <w:spacing w:val="-11"/>
          <w:sz w:val="20"/>
        </w:rPr>
        <w:t xml:space="preserve"> </w:t>
      </w:r>
      <w:r>
        <w:rPr>
          <w:sz w:val="20"/>
        </w:rPr>
        <w:t>przechowywane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momentu</w:t>
      </w:r>
      <w:r>
        <w:rPr>
          <w:spacing w:val="-9"/>
          <w:sz w:val="20"/>
        </w:rPr>
        <w:t xml:space="preserve"> </w:t>
      </w:r>
      <w:r>
        <w:rPr>
          <w:sz w:val="20"/>
        </w:rPr>
        <w:t>ustania</w:t>
      </w:r>
      <w:r>
        <w:rPr>
          <w:spacing w:val="-10"/>
          <w:sz w:val="20"/>
        </w:rPr>
        <w:t xml:space="preserve"> </w:t>
      </w:r>
      <w:r>
        <w:rPr>
          <w:sz w:val="20"/>
        </w:rPr>
        <w:t>ich</w:t>
      </w:r>
      <w:r>
        <w:rPr>
          <w:spacing w:val="-12"/>
          <w:sz w:val="20"/>
        </w:rPr>
        <w:t xml:space="preserve"> </w:t>
      </w:r>
      <w:r>
        <w:rPr>
          <w:sz w:val="20"/>
        </w:rPr>
        <w:t>przydatności,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więc do</w:t>
      </w:r>
      <w:r>
        <w:rPr>
          <w:spacing w:val="-12"/>
          <w:sz w:val="20"/>
        </w:rPr>
        <w:t xml:space="preserve"> </w:t>
      </w:r>
      <w:r>
        <w:rPr>
          <w:sz w:val="20"/>
        </w:rPr>
        <w:t>zakończenia</w:t>
      </w:r>
      <w:r>
        <w:rPr>
          <w:spacing w:val="-10"/>
          <w:sz w:val="20"/>
        </w:rPr>
        <w:t xml:space="preserve"> </w:t>
      </w:r>
      <w:r>
        <w:rPr>
          <w:sz w:val="20"/>
        </w:rPr>
        <w:t>procesu</w:t>
      </w:r>
      <w:r>
        <w:rPr>
          <w:spacing w:val="-12"/>
          <w:sz w:val="20"/>
        </w:rPr>
        <w:t xml:space="preserve"> </w:t>
      </w:r>
      <w:r>
        <w:rPr>
          <w:sz w:val="20"/>
        </w:rPr>
        <w:t>rekrutacji,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czasu</w:t>
      </w:r>
      <w:r>
        <w:rPr>
          <w:spacing w:val="22"/>
          <w:sz w:val="20"/>
        </w:rPr>
        <w:t xml:space="preserve"> </w:t>
      </w:r>
      <w:r>
        <w:rPr>
          <w:sz w:val="20"/>
        </w:rPr>
        <w:t>efektywnego</w:t>
      </w:r>
      <w:r>
        <w:rPr>
          <w:spacing w:val="-9"/>
          <w:sz w:val="20"/>
        </w:rPr>
        <w:t xml:space="preserve"> </w:t>
      </w:r>
      <w:r>
        <w:rPr>
          <w:sz w:val="20"/>
        </w:rPr>
        <w:t>podjęcia</w:t>
      </w:r>
      <w:r>
        <w:rPr>
          <w:spacing w:val="-10"/>
          <w:sz w:val="20"/>
        </w:rPr>
        <w:t xml:space="preserve"> </w:t>
      </w:r>
      <w:r>
        <w:rPr>
          <w:sz w:val="20"/>
        </w:rPr>
        <w:t>pracy</w:t>
      </w:r>
      <w:r>
        <w:rPr>
          <w:spacing w:val="-12"/>
          <w:sz w:val="20"/>
        </w:rPr>
        <w:t xml:space="preserve"> </w:t>
      </w:r>
      <w:r>
        <w:rPr>
          <w:sz w:val="20"/>
        </w:rPr>
        <w:t>przez</w:t>
      </w:r>
      <w:r>
        <w:rPr>
          <w:spacing w:val="-9"/>
          <w:sz w:val="20"/>
        </w:rPr>
        <w:t xml:space="preserve"> </w:t>
      </w:r>
      <w:r>
        <w:rPr>
          <w:sz w:val="20"/>
        </w:rPr>
        <w:t>pracownika</w:t>
      </w:r>
      <w:r>
        <w:rPr>
          <w:spacing w:val="-10"/>
          <w:sz w:val="20"/>
        </w:rPr>
        <w:t xml:space="preserve"> </w:t>
      </w:r>
      <w:r>
        <w:rPr>
          <w:sz w:val="20"/>
        </w:rPr>
        <w:t>zrekrutowanego w trakcie danej rekrutacji. W przypadku danych przetwarzanych na podstawie zgody kandydata, będą one mogły być przez Administratora usunięte wcześniej, niezwłocznie po wycofaniu zgody;</w:t>
      </w:r>
    </w:p>
    <w:p w14:paraId="3C8EF62F" w14:textId="77777777" w:rsidR="00767DA9" w:rsidRDefault="00767DA9" w:rsidP="00767DA9">
      <w:pPr>
        <w:pStyle w:val="Akapitzlist"/>
        <w:numPr>
          <w:ilvl w:val="0"/>
          <w:numId w:val="1"/>
        </w:numPr>
        <w:tabs>
          <w:tab w:val="left" w:pos="535"/>
        </w:tabs>
        <w:spacing w:line="230" w:lineRule="auto"/>
        <w:ind w:right="472"/>
        <w:contextualSpacing w:val="0"/>
        <w:jc w:val="both"/>
        <w:rPr>
          <w:sz w:val="20"/>
        </w:rPr>
      </w:pPr>
      <w:r>
        <w:rPr>
          <w:sz w:val="20"/>
        </w:rPr>
        <w:t xml:space="preserve">administrator zastrzega sobie możliwość przechowywania danych zawartych w dokumentach aplikacyjnych do celów przyszłych rekrutacji – może to mieć miejsce jedynie w przypadkach, gdy kandydaci wyrażą na to </w:t>
      </w:r>
      <w:r>
        <w:rPr>
          <w:spacing w:val="-2"/>
          <w:sz w:val="20"/>
        </w:rPr>
        <w:t>zgodę;</w:t>
      </w:r>
    </w:p>
    <w:p w14:paraId="53873ECB" w14:textId="77777777" w:rsidR="00767DA9" w:rsidRDefault="00767DA9" w:rsidP="00767DA9">
      <w:pPr>
        <w:pStyle w:val="Akapitzlist"/>
        <w:numPr>
          <w:ilvl w:val="0"/>
          <w:numId w:val="1"/>
        </w:numPr>
        <w:tabs>
          <w:tab w:val="left" w:pos="535"/>
        </w:tabs>
        <w:spacing w:before="7" w:line="235" w:lineRule="auto"/>
        <w:ind w:right="116" w:hanging="365"/>
        <w:contextualSpacing w:val="0"/>
        <w:jc w:val="both"/>
        <w:rPr>
          <w:sz w:val="20"/>
        </w:rPr>
      </w:pPr>
      <w:r>
        <w:rPr>
          <w:sz w:val="20"/>
        </w:rPr>
        <w:t xml:space="preserve">przekazane dane osobowe mogą być udostępnione jedynie podmiotom uprawnionym na podstawie przepisów </w:t>
      </w:r>
      <w:r>
        <w:rPr>
          <w:spacing w:val="-2"/>
          <w:sz w:val="20"/>
        </w:rPr>
        <w:t>prawa;</w:t>
      </w:r>
    </w:p>
    <w:p w14:paraId="0680C3CC" w14:textId="77777777" w:rsidR="00767DA9" w:rsidRDefault="00767DA9" w:rsidP="00767DA9">
      <w:pPr>
        <w:pStyle w:val="Akapitzlist"/>
        <w:numPr>
          <w:ilvl w:val="0"/>
          <w:numId w:val="1"/>
        </w:numPr>
        <w:tabs>
          <w:tab w:val="left" w:pos="535"/>
        </w:tabs>
        <w:spacing w:line="232" w:lineRule="auto"/>
        <w:ind w:right="463"/>
        <w:contextualSpacing w:val="0"/>
        <w:jc w:val="both"/>
        <w:rPr>
          <w:sz w:val="20"/>
        </w:rPr>
      </w:pPr>
      <w:r>
        <w:rPr>
          <w:sz w:val="20"/>
        </w:rPr>
        <w:t>osoba, której dane są przetwarzane, ma prawo do dostępu do treści podanych danych osobowych i ich sprostowania oraz ograniczenia przetwarzania, a w przypadku danych przetwarzanych na podstawie zgody, prawo do wycofania zgody oraz do usunięcia danych;</w:t>
      </w:r>
    </w:p>
    <w:p w14:paraId="14E4189E" w14:textId="77777777" w:rsidR="00767DA9" w:rsidRDefault="00767DA9" w:rsidP="00767DA9">
      <w:pPr>
        <w:pStyle w:val="Akapitzlist"/>
        <w:numPr>
          <w:ilvl w:val="0"/>
          <w:numId w:val="1"/>
        </w:numPr>
        <w:tabs>
          <w:tab w:val="left" w:pos="535"/>
        </w:tabs>
        <w:spacing w:line="232" w:lineRule="auto"/>
        <w:ind w:right="469"/>
        <w:contextualSpacing w:val="0"/>
        <w:jc w:val="both"/>
        <w:rPr>
          <w:sz w:val="20"/>
        </w:rPr>
      </w:pPr>
      <w:r>
        <w:rPr>
          <w:sz w:val="20"/>
        </w:rPr>
        <w:t>osoba, której dane będą przetwarzane, ma prawo wniesienia skargi do Prezesa Urzędu Ochrony Danych Osobowych, w przypadku podejrzenia nieprawidłowości przy przetwarzaniu jej danych;</w:t>
      </w:r>
    </w:p>
    <w:p w14:paraId="0D911F06" w14:textId="77777777" w:rsidR="00767DA9" w:rsidRDefault="00767DA9" w:rsidP="00767DA9">
      <w:pPr>
        <w:pStyle w:val="Akapitzlist"/>
        <w:numPr>
          <w:ilvl w:val="0"/>
          <w:numId w:val="1"/>
        </w:numPr>
        <w:tabs>
          <w:tab w:val="left" w:pos="535"/>
        </w:tabs>
        <w:spacing w:line="232" w:lineRule="auto"/>
        <w:ind w:right="466"/>
        <w:contextualSpacing w:val="0"/>
        <w:jc w:val="both"/>
        <w:rPr>
          <w:sz w:val="20"/>
        </w:rPr>
      </w:pPr>
      <w:r>
        <w:rPr>
          <w:sz w:val="20"/>
        </w:rPr>
        <w:t xml:space="preserve">wzięcie udziału w rekrutacji i związane z tym podanie danych jest dobrowolne, ale Administrator ma prawo </w:t>
      </w:r>
      <w:proofErr w:type="spellStart"/>
      <w:r>
        <w:rPr>
          <w:sz w:val="20"/>
        </w:rPr>
        <w:t>żądaćokreślonych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danych</w:t>
      </w:r>
      <w:r>
        <w:rPr>
          <w:spacing w:val="-9"/>
          <w:sz w:val="20"/>
        </w:rPr>
        <w:t xml:space="preserve"> </w:t>
      </w:r>
      <w:r>
        <w:rPr>
          <w:sz w:val="20"/>
        </w:rPr>
        <w:t>kandydatów,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podstawie</w:t>
      </w:r>
      <w:r>
        <w:rPr>
          <w:spacing w:val="-7"/>
          <w:sz w:val="20"/>
        </w:rPr>
        <w:t xml:space="preserve"> </w:t>
      </w:r>
      <w:r>
        <w:rPr>
          <w:sz w:val="20"/>
        </w:rPr>
        <w:t>wyżej</w:t>
      </w:r>
      <w:r>
        <w:rPr>
          <w:spacing w:val="-6"/>
          <w:sz w:val="20"/>
        </w:rPr>
        <w:t xml:space="preserve"> </w:t>
      </w:r>
      <w:r>
        <w:rPr>
          <w:sz w:val="20"/>
        </w:rPr>
        <w:t>wymienionych</w:t>
      </w:r>
      <w:r>
        <w:rPr>
          <w:spacing w:val="-6"/>
          <w:sz w:val="20"/>
        </w:rPr>
        <w:t xml:space="preserve"> </w:t>
      </w:r>
      <w:r>
        <w:rPr>
          <w:sz w:val="20"/>
        </w:rPr>
        <w:t>przepisów</w:t>
      </w:r>
      <w:r>
        <w:rPr>
          <w:spacing w:val="-7"/>
          <w:sz w:val="20"/>
        </w:rPr>
        <w:t xml:space="preserve"> </w:t>
      </w:r>
      <w:r>
        <w:rPr>
          <w:sz w:val="20"/>
        </w:rPr>
        <w:t>prawa.</w:t>
      </w:r>
      <w:r>
        <w:rPr>
          <w:spacing w:val="-6"/>
          <w:sz w:val="20"/>
        </w:rPr>
        <w:t xml:space="preserve"> </w:t>
      </w:r>
      <w:r>
        <w:rPr>
          <w:sz w:val="20"/>
        </w:rPr>
        <w:t>Niepodanie</w:t>
      </w:r>
      <w:r>
        <w:rPr>
          <w:spacing w:val="-7"/>
          <w:sz w:val="20"/>
        </w:rPr>
        <w:t xml:space="preserve"> </w:t>
      </w:r>
      <w:r>
        <w:rPr>
          <w:sz w:val="20"/>
        </w:rPr>
        <w:t>tych danych przez kandydatów uniemożliwi ich udział w procesie rekrutacji.</w:t>
      </w:r>
    </w:p>
    <w:p w14:paraId="135FD072" w14:textId="77777777" w:rsidR="00767DA9" w:rsidRDefault="00767DA9" w:rsidP="00767DA9">
      <w:pPr>
        <w:pStyle w:val="Tekstpodstawowy"/>
        <w:ind w:left="0"/>
        <w:rPr>
          <w:sz w:val="20"/>
        </w:rPr>
      </w:pPr>
    </w:p>
    <w:p w14:paraId="5DCC5FC8" w14:textId="70302A5B" w:rsidR="00767DA9" w:rsidRDefault="00767DA9" w:rsidP="00767DA9">
      <w:pPr>
        <w:pStyle w:val="Tekstpodstawowy"/>
        <w:spacing w:before="12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742048" wp14:editId="63B34A24">
                <wp:simplePos x="0" y="0"/>
                <wp:positionH relativeFrom="page">
                  <wp:posOffset>1135380</wp:posOffset>
                </wp:positionH>
                <wp:positionV relativeFrom="paragraph">
                  <wp:posOffset>154940</wp:posOffset>
                </wp:positionV>
                <wp:extent cx="1830070" cy="10795"/>
                <wp:effectExtent l="1905" t="1905" r="0" b="0"/>
                <wp:wrapTopAndBottom/>
                <wp:docPr id="1072535899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DD6FA" id="Prostokąt 1" o:spid="_x0000_s1026" style="position:absolute;margin-left:89.4pt;margin-top:12.2pt;width:144.1pt;height: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483689B" w14:textId="77777777" w:rsidR="00767DA9" w:rsidRDefault="00767DA9" w:rsidP="00767DA9">
      <w:pPr>
        <w:spacing w:before="99" w:line="242" w:lineRule="auto"/>
        <w:ind w:left="109"/>
        <w:rPr>
          <w:sz w:val="16"/>
        </w:rPr>
      </w:pPr>
      <w:r>
        <w:rPr>
          <w:position w:val="5"/>
          <w:sz w:val="12"/>
        </w:rPr>
        <w:t>1</w:t>
      </w:r>
      <w:r>
        <w:rPr>
          <w:spacing w:val="12"/>
          <w:position w:val="5"/>
          <w:sz w:val="12"/>
        </w:rPr>
        <w:t xml:space="preserve"> </w:t>
      </w:r>
      <w:r>
        <w:rPr>
          <w:sz w:val="16"/>
        </w:rPr>
        <w:t>Rozporządzenie Parlamentu</w:t>
      </w:r>
      <w:r>
        <w:rPr>
          <w:spacing w:val="-3"/>
          <w:sz w:val="16"/>
        </w:rPr>
        <w:t xml:space="preserve"> </w:t>
      </w:r>
      <w:r>
        <w:rPr>
          <w:sz w:val="16"/>
        </w:rPr>
        <w:t>Europejskiego</w:t>
      </w:r>
      <w:r>
        <w:rPr>
          <w:spacing w:val="-1"/>
          <w:sz w:val="16"/>
        </w:rPr>
        <w:t xml:space="preserve"> </w:t>
      </w:r>
      <w:r>
        <w:rPr>
          <w:sz w:val="16"/>
        </w:rPr>
        <w:t>i Rady (UE) 2016/679 z dnia 27</w:t>
      </w:r>
      <w:r>
        <w:rPr>
          <w:spacing w:val="-2"/>
          <w:sz w:val="16"/>
        </w:rPr>
        <w:t xml:space="preserve"> </w:t>
      </w:r>
      <w:r>
        <w:rPr>
          <w:sz w:val="16"/>
        </w:rPr>
        <w:t>kwietnia 2016 r. w sprawie ochrony osób</w:t>
      </w:r>
      <w:r>
        <w:rPr>
          <w:spacing w:val="-1"/>
          <w:sz w:val="16"/>
        </w:rPr>
        <w:t xml:space="preserve"> </w:t>
      </w:r>
      <w:r>
        <w:rPr>
          <w:sz w:val="16"/>
        </w:rPr>
        <w:t>fizycznych w związku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40"/>
          <w:sz w:val="16"/>
        </w:rPr>
        <w:t xml:space="preserve"> </w:t>
      </w:r>
      <w:r>
        <w:rPr>
          <w:sz w:val="16"/>
        </w:rPr>
        <w:t>przetwarzaniem</w:t>
      </w:r>
      <w:r>
        <w:rPr>
          <w:spacing w:val="-2"/>
          <w:sz w:val="16"/>
        </w:rPr>
        <w:t xml:space="preserve"> </w:t>
      </w:r>
      <w:r>
        <w:rPr>
          <w:sz w:val="16"/>
        </w:rPr>
        <w:t>danych</w:t>
      </w:r>
      <w:r>
        <w:rPr>
          <w:spacing w:val="-10"/>
          <w:sz w:val="16"/>
        </w:rPr>
        <w:t xml:space="preserve"> </w:t>
      </w:r>
      <w:r>
        <w:rPr>
          <w:sz w:val="16"/>
        </w:rPr>
        <w:t>osobowych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3"/>
          <w:sz w:val="16"/>
        </w:rPr>
        <w:t xml:space="preserve"> </w:t>
      </w:r>
      <w:r>
        <w:rPr>
          <w:sz w:val="16"/>
        </w:rPr>
        <w:t>sprawie</w:t>
      </w:r>
      <w:r>
        <w:rPr>
          <w:spacing w:val="-7"/>
          <w:sz w:val="16"/>
        </w:rPr>
        <w:t xml:space="preserve"> </w:t>
      </w:r>
      <w:r>
        <w:rPr>
          <w:sz w:val="16"/>
        </w:rPr>
        <w:t>swobodnego</w:t>
      </w:r>
      <w:r>
        <w:rPr>
          <w:spacing w:val="-5"/>
          <w:sz w:val="16"/>
        </w:rPr>
        <w:t xml:space="preserve"> </w:t>
      </w:r>
      <w:r>
        <w:rPr>
          <w:sz w:val="16"/>
        </w:rPr>
        <w:t>przepływu</w:t>
      </w:r>
      <w:r>
        <w:rPr>
          <w:spacing w:val="-8"/>
          <w:sz w:val="16"/>
        </w:rPr>
        <w:t xml:space="preserve"> </w:t>
      </w:r>
      <w:r>
        <w:rPr>
          <w:sz w:val="16"/>
        </w:rPr>
        <w:t>takich</w:t>
      </w:r>
      <w:r>
        <w:rPr>
          <w:spacing w:val="-6"/>
          <w:sz w:val="16"/>
        </w:rPr>
        <w:t xml:space="preserve"> </w:t>
      </w:r>
      <w:r>
        <w:rPr>
          <w:sz w:val="16"/>
        </w:rPr>
        <w:t>danych</w:t>
      </w:r>
      <w:r>
        <w:rPr>
          <w:spacing w:val="-6"/>
          <w:sz w:val="16"/>
        </w:rPr>
        <w:t xml:space="preserve"> </w:t>
      </w:r>
      <w:r>
        <w:rPr>
          <w:sz w:val="16"/>
        </w:rPr>
        <w:t>oraz uchylenia</w:t>
      </w:r>
      <w:r>
        <w:rPr>
          <w:spacing w:val="-6"/>
          <w:sz w:val="16"/>
        </w:rPr>
        <w:t xml:space="preserve"> </w:t>
      </w:r>
      <w:r>
        <w:rPr>
          <w:sz w:val="16"/>
        </w:rPr>
        <w:t>dyrektywy</w:t>
      </w:r>
      <w:r>
        <w:rPr>
          <w:spacing w:val="-6"/>
          <w:sz w:val="16"/>
        </w:rPr>
        <w:t xml:space="preserve"> </w:t>
      </w:r>
      <w:r>
        <w:rPr>
          <w:sz w:val="16"/>
        </w:rPr>
        <w:t>95/46/WE</w:t>
      </w:r>
      <w:r>
        <w:rPr>
          <w:spacing w:val="-4"/>
          <w:sz w:val="16"/>
        </w:rPr>
        <w:t xml:space="preserve"> </w:t>
      </w:r>
      <w:r>
        <w:rPr>
          <w:sz w:val="16"/>
        </w:rPr>
        <w:t>(Dz.</w:t>
      </w:r>
      <w:r>
        <w:rPr>
          <w:spacing w:val="-10"/>
          <w:sz w:val="16"/>
        </w:rPr>
        <w:t xml:space="preserve"> </w:t>
      </w:r>
      <w:r>
        <w:rPr>
          <w:sz w:val="16"/>
        </w:rPr>
        <w:t>Urz.</w:t>
      </w:r>
      <w:r>
        <w:rPr>
          <w:spacing w:val="-3"/>
          <w:sz w:val="16"/>
        </w:rPr>
        <w:t xml:space="preserve"> </w:t>
      </w:r>
      <w:r>
        <w:rPr>
          <w:sz w:val="16"/>
        </w:rPr>
        <w:t>UE</w:t>
      </w:r>
      <w:r>
        <w:rPr>
          <w:spacing w:val="-2"/>
          <w:sz w:val="16"/>
        </w:rPr>
        <w:t xml:space="preserve"> </w:t>
      </w:r>
      <w:r>
        <w:rPr>
          <w:sz w:val="16"/>
        </w:rPr>
        <w:t>L</w:t>
      </w:r>
      <w:r>
        <w:rPr>
          <w:spacing w:val="-9"/>
          <w:sz w:val="16"/>
        </w:rPr>
        <w:t xml:space="preserve"> </w:t>
      </w:r>
      <w:r>
        <w:rPr>
          <w:sz w:val="16"/>
        </w:rPr>
        <w:t>119</w:t>
      </w:r>
      <w:r>
        <w:rPr>
          <w:spacing w:val="-4"/>
          <w:sz w:val="16"/>
        </w:rPr>
        <w:t xml:space="preserve"> </w:t>
      </w:r>
      <w:r>
        <w:rPr>
          <w:sz w:val="16"/>
        </w:rPr>
        <w:t>z</w:t>
      </w:r>
      <w:r>
        <w:rPr>
          <w:spacing w:val="40"/>
          <w:sz w:val="16"/>
        </w:rPr>
        <w:t xml:space="preserve"> </w:t>
      </w:r>
      <w:r>
        <w:rPr>
          <w:sz w:val="16"/>
        </w:rPr>
        <w:t>04.05.2016) (dalej: RODO);</w:t>
      </w:r>
    </w:p>
    <w:p w14:paraId="4050B9D5" w14:textId="77777777" w:rsidR="00767DA9" w:rsidRDefault="00767DA9" w:rsidP="00767DA9">
      <w:pPr>
        <w:spacing w:before="6" w:line="194" w:lineRule="exact"/>
        <w:ind w:left="109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-10"/>
          <w:sz w:val="16"/>
        </w:rPr>
        <w:t xml:space="preserve"> </w:t>
      </w:r>
      <w:r>
        <w:rPr>
          <w:sz w:val="16"/>
        </w:rPr>
        <w:t>Ustawa</w:t>
      </w:r>
      <w:r>
        <w:rPr>
          <w:spacing w:val="-9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dnia</w:t>
      </w:r>
      <w:r>
        <w:rPr>
          <w:spacing w:val="-5"/>
          <w:sz w:val="16"/>
        </w:rPr>
        <w:t xml:space="preserve"> </w:t>
      </w:r>
      <w:r>
        <w:rPr>
          <w:sz w:val="16"/>
        </w:rPr>
        <w:t>26</w:t>
      </w:r>
      <w:r>
        <w:rPr>
          <w:spacing w:val="-3"/>
          <w:sz w:val="16"/>
        </w:rPr>
        <w:t xml:space="preserve"> </w:t>
      </w:r>
      <w:r>
        <w:rPr>
          <w:sz w:val="16"/>
        </w:rPr>
        <w:t>czerwca</w:t>
      </w:r>
      <w:r>
        <w:rPr>
          <w:spacing w:val="-8"/>
          <w:sz w:val="16"/>
        </w:rPr>
        <w:t xml:space="preserve"> </w:t>
      </w:r>
      <w:r>
        <w:rPr>
          <w:sz w:val="16"/>
        </w:rPr>
        <w:t>1974</w:t>
      </w:r>
      <w:r>
        <w:rPr>
          <w:spacing w:val="-2"/>
          <w:sz w:val="16"/>
        </w:rPr>
        <w:t xml:space="preserve"> </w:t>
      </w:r>
      <w:r>
        <w:rPr>
          <w:sz w:val="16"/>
        </w:rPr>
        <w:t>r.</w:t>
      </w:r>
      <w:r>
        <w:rPr>
          <w:spacing w:val="-6"/>
          <w:sz w:val="16"/>
        </w:rPr>
        <w:t xml:space="preserve"> </w:t>
      </w:r>
      <w:r>
        <w:rPr>
          <w:sz w:val="16"/>
        </w:rPr>
        <w:t>- Kodeks</w:t>
      </w:r>
      <w:r>
        <w:rPr>
          <w:spacing w:val="-8"/>
          <w:sz w:val="16"/>
        </w:rPr>
        <w:t xml:space="preserve"> </w:t>
      </w:r>
      <w:r>
        <w:rPr>
          <w:sz w:val="16"/>
        </w:rPr>
        <w:t>pracy</w:t>
      </w:r>
      <w:r>
        <w:rPr>
          <w:spacing w:val="-3"/>
          <w:sz w:val="16"/>
        </w:rPr>
        <w:t xml:space="preserve"> </w:t>
      </w:r>
      <w:r>
        <w:rPr>
          <w:sz w:val="16"/>
        </w:rPr>
        <w:t>(Dz.U.</w:t>
      </w:r>
      <w:r>
        <w:rPr>
          <w:spacing w:val="-2"/>
          <w:sz w:val="16"/>
        </w:rPr>
        <w:t xml:space="preserve"> </w:t>
      </w:r>
      <w:r>
        <w:rPr>
          <w:sz w:val="16"/>
        </w:rPr>
        <w:t>2020</w:t>
      </w:r>
      <w:r>
        <w:rPr>
          <w:spacing w:val="-3"/>
          <w:sz w:val="16"/>
        </w:rPr>
        <w:t xml:space="preserve"> </w:t>
      </w:r>
      <w:r>
        <w:rPr>
          <w:sz w:val="16"/>
        </w:rPr>
        <w:t>poz.</w:t>
      </w:r>
      <w:r>
        <w:rPr>
          <w:spacing w:val="-2"/>
          <w:sz w:val="16"/>
        </w:rPr>
        <w:t xml:space="preserve"> </w:t>
      </w:r>
      <w:r>
        <w:rPr>
          <w:sz w:val="16"/>
        </w:rPr>
        <w:t>1320</w:t>
      </w:r>
      <w:r>
        <w:rPr>
          <w:spacing w:val="-5"/>
          <w:sz w:val="16"/>
        </w:rPr>
        <w:t xml:space="preserve"> </w:t>
      </w:r>
      <w:r>
        <w:rPr>
          <w:sz w:val="16"/>
        </w:rPr>
        <w:t>ze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zm.);</w:t>
      </w:r>
    </w:p>
    <w:p w14:paraId="73F5EAB4" w14:textId="77777777" w:rsidR="00767DA9" w:rsidRDefault="00767DA9" w:rsidP="00767DA9">
      <w:pPr>
        <w:spacing w:line="191" w:lineRule="exact"/>
        <w:ind w:left="109"/>
        <w:rPr>
          <w:sz w:val="16"/>
        </w:rPr>
      </w:pPr>
      <w:r>
        <w:rPr>
          <w:sz w:val="16"/>
          <w:vertAlign w:val="superscript"/>
        </w:rPr>
        <w:t>3</w:t>
      </w:r>
      <w:r>
        <w:rPr>
          <w:spacing w:val="-9"/>
          <w:sz w:val="16"/>
        </w:rPr>
        <w:t xml:space="preserve"> </w:t>
      </w:r>
      <w:r>
        <w:rPr>
          <w:sz w:val="16"/>
        </w:rPr>
        <w:t>Ustawa</w:t>
      </w:r>
      <w:r>
        <w:rPr>
          <w:spacing w:val="-8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dnia</w:t>
      </w:r>
      <w:r>
        <w:rPr>
          <w:spacing w:val="-5"/>
          <w:sz w:val="16"/>
        </w:rPr>
        <w:t xml:space="preserve"> </w:t>
      </w:r>
      <w:r>
        <w:rPr>
          <w:sz w:val="16"/>
        </w:rPr>
        <w:t>26</w:t>
      </w:r>
      <w:r>
        <w:rPr>
          <w:spacing w:val="-3"/>
          <w:sz w:val="16"/>
        </w:rPr>
        <w:t xml:space="preserve"> </w:t>
      </w:r>
      <w:r>
        <w:rPr>
          <w:sz w:val="16"/>
        </w:rPr>
        <w:t>stycznia</w:t>
      </w:r>
      <w:r>
        <w:rPr>
          <w:spacing w:val="-7"/>
          <w:sz w:val="16"/>
        </w:rPr>
        <w:t xml:space="preserve"> </w:t>
      </w:r>
      <w:r>
        <w:rPr>
          <w:sz w:val="16"/>
        </w:rPr>
        <w:t>1982</w:t>
      </w:r>
      <w:r>
        <w:rPr>
          <w:spacing w:val="-4"/>
          <w:sz w:val="16"/>
        </w:rPr>
        <w:t xml:space="preserve"> </w:t>
      </w:r>
      <w:r>
        <w:rPr>
          <w:sz w:val="16"/>
        </w:rPr>
        <w:t>r.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Karta</w:t>
      </w:r>
      <w:r>
        <w:rPr>
          <w:spacing w:val="-7"/>
          <w:sz w:val="16"/>
        </w:rPr>
        <w:t xml:space="preserve"> </w:t>
      </w:r>
      <w:r>
        <w:rPr>
          <w:sz w:val="16"/>
        </w:rPr>
        <w:t>Nauczyciela</w:t>
      </w:r>
      <w:r>
        <w:rPr>
          <w:spacing w:val="-2"/>
          <w:sz w:val="16"/>
        </w:rPr>
        <w:t xml:space="preserve"> </w:t>
      </w:r>
      <w:r>
        <w:rPr>
          <w:sz w:val="16"/>
        </w:rPr>
        <w:t>(Dz.U.</w:t>
      </w:r>
      <w:r>
        <w:rPr>
          <w:spacing w:val="-5"/>
          <w:sz w:val="16"/>
        </w:rPr>
        <w:t xml:space="preserve"> </w:t>
      </w:r>
      <w:r>
        <w:rPr>
          <w:sz w:val="16"/>
        </w:rPr>
        <w:t>2019</w:t>
      </w:r>
      <w:r>
        <w:rPr>
          <w:spacing w:val="-2"/>
          <w:sz w:val="16"/>
        </w:rPr>
        <w:t xml:space="preserve"> </w:t>
      </w:r>
      <w:r>
        <w:rPr>
          <w:sz w:val="16"/>
        </w:rPr>
        <w:t>poz.</w:t>
      </w:r>
      <w:r>
        <w:rPr>
          <w:spacing w:val="-2"/>
          <w:sz w:val="16"/>
        </w:rPr>
        <w:t xml:space="preserve"> </w:t>
      </w:r>
      <w:r>
        <w:rPr>
          <w:sz w:val="16"/>
        </w:rPr>
        <w:t>2215</w:t>
      </w:r>
      <w:r>
        <w:rPr>
          <w:spacing w:val="-5"/>
          <w:sz w:val="16"/>
        </w:rPr>
        <w:t xml:space="preserve"> </w:t>
      </w:r>
      <w:r>
        <w:rPr>
          <w:sz w:val="16"/>
        </w:rPr>
        <w:t>ze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zm.);</w:t>
      </w:r>
    </w:p>
    <w:p w14:paraId="3C3A02C9" w14:textId="77777777" w:rsidR="00767DA9" w:rsidRDefault="00767DA9" w:rsidP="00767DA9">
      <w:pPr>
        <w:spacing w:line="242" w:lineRule="auto"/>
        <w:ind w:left="109" w:right="184"/>
        <w:rPr>
          <w:sz w:val="16"/>
        </w:rPr>
      </w:pPr>
      <w:r>
        <w:rPr>
          <w:sz w:val="16"/>
          <w:vertAlign w:val="superscript"/>
        </w:rPr>
        <w:t>4</w:t>
      </w:r>
      <w:r>
        <w:rPr>
          <w:spacing w:val="-3"/>
          <w:sz w:val="16"/>
        </w:rPr>
        <w:t xml:space="preserve"> </w:t>
      </w:r>
      <w:r>
        <w:rPr>
          <w:sz w:val="16"/>
        </w:rPr>
        <w:t>Rozporządzenie</w:t>
      </w:r>
      <w:r>
        <w:rPr>
          <w:spacing w:val="-4"/>
          <w:sz w:val="16"/>
        </w:rPr>
        <w:t xml:space="preserve"> </w:t>
      </w:r>
      <w:r>
        <w:rPr>
          <w:sz w:val="16"/>
        </w:rPr>
        <w:t>Ministra</w:t>
      </w:r>
      <w:r>
        <w:rPr>
          <w:spacing w:val="-2"/>
          <w:sz w:val="16"/>
        </w:rPr>
        <w:t xml:space="preserve"> </w:t>
      </w:r>
      <w:r>
        <w:rPr>
          <w:sz w:val="16"/>
        </w:rPr>
        <w:t>Edukacji</w:t>
      </w:r>
      <w:r>
        <w:rPr>
          <w:spacing w:val="-2"/>
          <w:sz w:val="16"/>
        </w:rPr>
        <w:t xml:space="preserve"> </w:t>
      </w:r>
      <w:r>
        <w:rPr>
          <w:sz w:val="16"/>
        </w:rPr>
        <w:t>Narodowej</w:t>
      </w:r>
      <w:r>
        <w:rPr>
          <w:spacing w:val="-2"/>
          <w:sz w:val="16"/>
        </w:rPr>
        <w:t xml:space="preserve"> </w:t>
      </w:r>
      <w:r>
        <w:rPr>
          <w:sz w:val="16"/>
        </w:rPr>
        <w:t>z dnia</w:t>
      </w:r>
      <w:r>
        <w:rPr>
          <w:spacing w:val="-1"/>
          <w:sz w:val="16"/>
        </w:rPr>
        <w:t xml:space="preserve"> </w:t>
      </w: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z w:val="16"/>
        </w:rPr>
        <w:t>sierpnia</w:t>
      </w:r>
      <w:r>
        <w:rPr>
          <w:spacing w:val="-3"/>
          <w:sz w:val="16"/>
        </w:rPr>
        <w:t xml:space="preserve"> </w:t>
      </w:r>
      <w:r>
        <w:rPr>
          <w:sz w:val="16"/>
        </w:rPr>
        <w:t>2017</w:t>
      </w:r>
      <w:r>
        <w:rPr>
          <w:spacing w:val="-1"/>
          <w:sz w:val="16"/>
        </w:rPr>
        <w:t xml:space="preserve"> </w:t>
      </w:r>
      <w:r>
        <w:rPr>
          <w:sz w:val="16"/>
        </w:rPr>
        <w:t>r.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z w:val="16"/>
        </w:rPr>
        <w:t>sprawie</w:t>
      </w:r>
      <w:r>
        <w:rPr>
          <w:spacing w:val="-2"/>
          <w:sz w:val="16"/>
        </w:rPr>
        <w:t xml:space="preserve"> </w:t>
      </w:r>
      <w:r>
        <w:rPr>
          <w:sz w:val="16"/>
        </w:rPr>
        <w:t>szczegółowych</w:t>
      </w:r>
      <w:r>
        <w:rPr>
          <w:spacing w:val="-2"/>
          <w:sz w:val="16"/>
        </w:rPr>
        <w:t xml:space="preserve"> </w:t>
      </w:r>
      <w:r>
        <w:rPr>
          <w:sz w:val="16"/>
        </w:rPr>
        <w:t>kwalifikacji</w:t>
      </w:r>
      <w:r>
        <w:rPr>
          <w:spacing w:val="-3"/>
          <w:sz w:val="16"/>
        </w:rPr>
        <w:t xml:space="preserve"> </w:t>
      </w:r>
      <w:r>
        <w:rPr>
          <w:sz w:val="16"/>
        </w:rPr>
        <w:t>wymaganych</w:t>
      </w:r>
      <w:r>
        <w:rPr>
          <w:spacing w:val="-3"/>
          <w:sz w:val="16"/>
        </w:rPr>
        <w:t xml:space="preserve"> </w:t>
      </w:r>
      <w:r>
        <w:rPr>
          <w:sz w:val="16"/>
        </w:rPr>
        <w:t>od</w:t>
      </w:r>
      <w:r>
        <w:rPr>
          <w:spacing w:val="-2"/>
          <w:sz w:val="16"/>
        </w:rPr>
        <w:t xml:space="preserve"> </w:t>
      </w:r>
      <w:r>
        <w:rPr>
          <w:sz w:val="16"/>
        </w:rPr>
        <w:t>nauczycieli</w:t>
      </w:r>
      <w:r>
        <w:rPr>
          <w:spacing w:val="-2"/>
          <w:sz w:val="16"/>
        </w:rPr>
        <w:t xml:space="preserve"> </w:t>
      </w:r>
      <w:r>
        <w:rPr>
          <w:sz w:val="16"/>
        </w:rPr>
        <w:t>(Dz.U.</w:t>
      </w:r>
      <w:r>
        <w:rPr>
          <w:spacing w:val="40"/>
          <w:sz w:val="16"/>
        </w:rPr>
        <w:t xml:space="preserve"> </w:t>
      </w:r>
      <w:r>
        <w:rPr>
          <w:sz w:val="16"/>
        </w:rPr>
        <w:t>2020 poz.1289 ze zm.);</w:t>
      </w:r>
    </w:p>
    <w:p w14:paraId="1889BB8E" w14:textId="77777777" w:rsidR="00767DA9" w:rsidRDefault="00767DA9" w:rsidP="00767DA9">
      <w:pPr>
        <w:spacing w:line="189" w:lineRule="exact"/>
        <w:ind w:left="109"/>
        <w:rPr>
          <w:sz w:val="16"/>
        </w:rPr>
      </w:pPr>
      <w:r>
        <w:rPr>
          <w:sz w:val="16"/>
          <w:vertAlign w:val="superscript"/>
        </w:rPr>
        <w:t>5</w:t>
      </w:r>
      <w:r>
        <w:rPr>
          <w:spacing w:val="-10"/>
          <w:sz w:val="16"/>
        </w:rPr>
        <w:t xml:space="preserve"> </w:t>
      </w:r>
      <w:r>
        <w:rPr>
          <w:sz w:val="16"/>
        </w:rPr>
        <w:t>Ustawa</w:t>
      </w:r>
      <w:r>
        <w:rPr>
          <w:spacing w:val="-9"/>
          <w:sz w:val="16"/>
        </w:rPr>
        <w:t xml:space="preserve"> </w:t>
      </w:r>
      <w:r>
        <w:rPr>
          <w:sz w:val="16"/>
        </w:rPr>
        <w:t>z</w:t>
      </w:r>
      <w:r>
        <w:rPr>
          <w:spacing w:val="-4"/>
          <w:sz w:val="16"/>
        </w:rPr>
        <w:t xml:space="preserve"> </w:t>
      </w:r>
      <w:r>
        <w:rPr>
          <w:sz w:val="16"/>
        </w:rPr>
        <w:t>dnia</w:t>
      </w:r>
      <w:r>
        <w:rPr>
          <w:spacing w:val="-7"/>
          <w:sz w:val="16"/>
        </w:rPr>
        <w:t xml:space="preserve"> </w:t>
      </w:r>
      <w:r>
        <w:rPr>
          <w:sz w:val="16"/>
        </w:rPr>
        <w:t>21</w:t>
      </w:r>
      <w:r>
        <w:rPr>
          <w:spacing w:val="-3"/>
          <w:sz w:val="16"/>
        </w:rPr>
        <w:t xml:space="preserve"> </w:t>
      </w:r>
      <w:r>
        <w:rPr>
          <w:sz w:val="16"/>
        </w:rPr>
        <w:t>listopada</w:t>
      </w:r>
      <w:r>
        <w:rPr>
          <w:spacing w:val="-6"/>
          <w:sz w:val="16"/>
        </w:rPr>
        <w:t xml:space="preserve"> </w:t>
      </w:r>
      <w:r>
        <w:rPr>
          <w:sz w:val="16"/>
        </w:rPr>
        <w:t>2008</w:t>
      </w:r>
      <w:r>
        <w:rPr>
          <w:spacing w:val="-6"/>
          <w:sz w:val="16"/>
        </w:rPr>
        <w:t xml:space="preserve"> </w:t>
      </w:r>
      <w:r>
        <w:rPr>
          <w:sz w:val="16"/>
        </w:rPr>
        <w:t>r.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z w:val="16"/>
        </w:rPr>
        <w:t>pracownikach</w:t>
      </w:r>
      <w:r>
        <w:rPr>
          <w:spacing w:val="-7"/>
          <w:sz w:val="16"/>
        </w:rPr>
        <w:t xml:space="preserve"> </w:t>
      </w:r>
      <w:r>
        <w:rPr>
          <w:sz w:val="16"/>
        </w:rPr>
        <w:t>samorządowych</w:t>
      </w:r>
      <w:r>
        <w:rPr>
          <w:spacing w:val="-4"/>
          <w:sz w:val="16"/>
        </w:rPr>
        <w:t xml:space="preserve"> </w:t>
      </w:r>
      <w:r>
        <w:rPr>
          <w:sz w:val="16"/>
        </w:rPr>
        <w:t>(Dz.U.</w:t>
      </w:r>
      <w:r>
        <w:rPr>
          <w:spacing w:val="-9"/>
          <w:sz w:val="16"/>
        </w:rPr>
        <w:t xml:space="preserve"> </w:t>
      </w:r>
      <w:r>
        <w:rPr>
          <w:sz w:val="16"/>
        </w:rPr>
        <w:t>2019,</w:t>
      </w:r>
      <w:r>
        <w:rPr>
          <w:spacing w:val="-4"/>
          <w:sz w:val="16"/>
        </w:rPr>
        <w:t xml:space="preserve"> </w:t>
      </w:r>
      <w:r>
        <w:rPr>
          <w:sz w:val="16"/>
        </w:rPr>
        <w:t>poz.</w:t>
      </w:r>
      <w:r>
        <w:rPr>
          <w:spacing w:val="-4"/>
          <w:sz w:val="16"/>
        </w:rPr>
        <w:t xml:space="preserve"> </w:t>
      </w:r>
      <w:r>
        <w:rPr>
          <w:sz w:val="16"/>
        </w:rPr>
        <w:t>1282</w:t>
      </w:r>
      <w:r>
        <w:rPr>
          <w:spacing w:val="-7"/>
          <w:sz w:val="16"/>
        </w:rPr>
        <w:t xml:space="preserve"> </w:t>
      </w:r>
      <w:r>
        <w:rPr>
          <w:sz w:val="16"/>
        </w:rPr>
        <w:t>ze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zm.);</w:t>
      </w:r>
    </w:p>
    <w:p w14:paraId="76ECE497" w14:textId="77777777" w:rsidR="00767DA9" w:rsidRDefault="00767DA9" w:rsidP="00767DA9">
      <w:pPr>
        <w:spacing w:line="192" w:lineRule="exact"/>
        <w:ind w:left="109"/>
        <w:rPr>
          <w:sz w:val="16"/>
        </w:rPr>
      </w:pPr>
      <w:r>
        <w:rPr>
          <w:sz w:val="16"/>
          <w:vertAlign w:val="superscript"/>
        </w:rPr>
        <w:t>6</w:t>
      </w:r>
      <w:r>
        <w:rPr>
          <w:sz w:val="16"/>
        </w:rPr>
        <w:t>Ustawa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z w:val="16"/>
        </w:rPr>
        <w:t>dnia</w:t>
      </w:r>
      <w:r>
        <w:rPr>
          <w:spacing w:val="-7"/>
          <w:sz w:val="16"/>
        </w:rPr>
        <w:t xml:space="preserve"> </w:t>
      </w:r>
      <w:r>
        <w:rPr>
          <w:sz w:val="16"/>
        </w:rPr>
        <w:t>16</w:t>
      </w:r>
      <w:r>
        <w:rPr>
          <w:spacing w:val="-7"/>
          <w:sz w:val="16"/>
        </w:rPr>
        <w:t xml:space="preserve"> </w:t>
      </w:r>
      <w:r>
        <w:rPr>
          <w:sz w:val="16"/>
        </w:rPr>
        <w:t>maja</w:t>
      </w:r>
      <w:r>
        <w:rPr>
          <w:spacing w:val="-8"/>
          <w:sz w:val="16"/>
        </w:rPr>
        <w:t xml:space="preserve"> </w:t>
      </w:r>
      <w:r>
        <w:rPr>
          <w:sz w:val="16"/>
        </w:rPr>
        <w:t>2016</w:t>
      </w:r>
      <w:r>
        <w:rPr>
          <w:spacing w:val="-2"/>
          <w:sz w:val="16"/>
        </w:rPr>
        <w:t xml:space="preserve"> </w:t>
      </w:r>
      <w:r>
        <w:rPr>
          <w:sz w:val="16"/>
        </w:rPr>
        <w:t>r.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z w:val="16"/>
        </w:rPr>
        <w:t>przeciwdziałaniu</w:t>
      </w:r>
      <w:r>
        <w:rPr>
          <w:spacing w:val="-7"/>
          <w:sz w:val="16"/>
        </w:rPr>
        <w:t xml:space="preserve"> </w:t>
      </w:r>
      <w:r>
        <w:rPr>
          <w:sz w:val="16"/>
        </w:rPr>
        <w:t>zagrożeniom</w:t>
      </w:r>
      <w:r>
        <w:rPr>
          <w:spacing w:val="-1"/>
          <w:sz w:val="16"/>
        </w:rPr>
        <w:t xml:space="preserve"> </w:t>
      </w:r>
      <w:r>
        <w:rPr>
          <w:sz w:val="16"/>
        </w:rPr>
        <w:t>przestępczością</w:t>
      </w:r>
      <w:r>
        <w:rPr>
          <w:spacing w:val="-7"/>
          <w:sz w:val="16"/>
        </w:rPr>
        <w:t xml:space="preserve"> </w:t>
      </w:r>
      <w:r>
        <w:rPr>
          <w:sz w:val="16"/>
        </w:rPr>
        <w:t>na</w:t>
      </w:r>
      <w:r>
        <w:rPr>
          <w:spacing w:val="-5"/>
          <w:sz w:val="16"/>
        </w:rPr>
        <w:t xml:space="preserve"> </w:t>
      </w:r>
      <w:r>
        <w:rPr>
          <w:sz w:val="16"/>
        </w:rPr>
        <w:t>tle</w:t>
      </w:r>
      <w:r>
        <w:rPr>
          <w:spacing w:val="-5"/>
          <w:sz w:val="16"/>
        </w:rPr>
        <w:t xml:space="preserve"> </w:t>
      </w:r>
      <w:r>
        <w:rPr>
          <w:sz w:val="16"/>
        </w:rPr>
        <w:t>seksualnym</w:t>
      </w:r>
      <w:r>
        <w:rPr>
          <w:spacing w:val="-2"/>
          <w:sz w:val="16"/>
        </w:rPr>
        <w:t xml:space="preserve"> </w:t>
      </w:r>
      <w:r>
        <w:rPr>
          <w:sz w:val="16"/>
        </w:rPr>
        <w:t>(Dz.</w:t>
      </w:r>
      <w:r>
        <w:rPr>
          <w:spacing w:val="-4"/>
          <w:sz w:val="16"/>
        </w:rPr>
        <w:t xml:space="preserve"> </w:t>
      </w:r>
      <w:r>
        <w:rPr>
          <w:sz w:val="16"/>
        </w:rPr>
        <w:t>U.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6"/>
          <w:sz w:val="16"/>
        </w:rPr>
        <w:t xml:space="preserve"> </w:t>
      </w:r>
      <w:r>
        <w:rPr>
          <w:sz w:val="16"/>
        </w:rPr>
        <w:t>2020</w:t>
      </w:r>
      <w:r>
        <w:rPr>
          <w:spacing w:val="-8"/>
          <w:sz w:val="16"/>
        </w:rPr>
        <w:t xml:space="preserve"> </w:t>
      </w:r>
      <w:r>
        <w:rPr>
          <w:sz w:val="16"/>
        </w:rPr>
        <w:t>r.</w:t>
      </w:r>
      <w:r>
        <w:rPr>
          <w:spacing w:val="-3"/>
          <w:sz w:val="16"/>
        </w:rPr>
        <w:t xml:space="preserve"> </w:t>
      </w:r>
      <w:r>
        <w:rPr>
          <w:sz w:val="16"/>
        </w:rPr>
        <w:t>poz.</w:t>
      </w:r>
      <w:r>
        <w:rPr>
          <w:spacing w:val="-1"/>
          <w:sz w:val="16"/>
        </w:rPr>
        <w:t xml:space="preserve"> </w:t>
      </w:r>
      <w:r>
        <w:rPr>
          <w:sz w:val="16"/>
        </w:rPr>
        <w:t>152</w:t>
      </w:r>
      <w:r>
        <w:rPr>
          <w:spacing w:val="-9"/>
          <w:sz w:val="16"/>
        </w:rPr>
        <w:t xml:space="preserve"> </w:t>
      </w:r>
      <w:r>
        <w:rPr>
          <w:sz w:val="16"/>
        </w:rPr>
        <w:t>ze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zm.).</w:t>
      </w:r>
    </w:p>
    <w:p w14:paraId="790A62EC" w14:textId="77777777" w:rsidR="00767DA9" w:rsidRDefault="00767DA9" w:rsidP="00767DA9">
      <w:pPr>
        <w:pStyle w:val="Tekstpodstawowy"/>
        <w:ind w:left="0"/>
        <w:rPr>
          <w:sz w:val="16"/>
        </w:rPr>
      </w:pPr>
    </w:p>
    <w:p w14:paraId="1E81F17F" w14:textId="77777777" w:rsidR="00767DA9" w:rsidRDefault="00767DA9" w:rsidP="00767DA9">
      <w:pPr>
        <w:pStyle w:val="Tekstpodstawowy"/>
        <w:ind w:left="0"/>
        <w:rPr>
          <w:sz w:val="16"/>
        </w:rPr>
      </w:pPr>
    </w:p>
    <w:p w14:paraId="7A1A4F0E" w14:textId="77777777" w:rsidR="00767DA9" w:rsidRDefault="00767DA9" w:rsidP="00767DA9">
      <w:pPr>
        <w:pStyle w:val="Tekstpodstawowy"/>
        <w:spacing w:before="1"/>
        <w:ind w:left="0"/>
        <w:rPr>
          <w:sz w:val="19"/>
        </w:rPr>
      </w:pPr>
    </w:p>
    <w:p w14:paraId="5E57B595" w14:textId="77777777" w:rsidR="00767DA9" w:rsidRDefault="00767DA9" w:rsidP="00767DA9">
      <w:pPr>
        <w:tabs>
          <w:tab w:val="left" w:pos="4216"/>
        </w:tabs>
        <w:ind w:left="676"/>
      </w:pPr>
      <w:r>
        <w:rPr>
          <w:spacing w:val="-2"/>
        </w:rPr>
        <w:t>.....................................</w:t>
      </w:r>
      <w:r>
        <w:tab/>
      </w:r>
      <w:r>
        <w:rPr>
          <w:spacing w:val="-2"/>
        </w:rPr>
        <w:t>..............................................................................................</w:t>
      </w:r>
    </w:p>
    <w:p w14:paraId="65DE0BBD" w14:textId="77777777" w:rsidR="00767DA9" w:rsidRDefault="00767DA9" w:rsidP="00767DA9">
      <w:pPr>
        <w:tabs>
          <w:tab w:val="left" w:pos="4924"/>
        </w:tabs>
        <w:spacing w:before="180"/>
        <w:ind w:left="676"/>
        <w:rPr>
          <w:i/>
        </w:rPr>
      </w:pPr>
      <w:r>
        <w:rPr>
          <w:i/>
        </w:rPr>
        <w:t>(miejscowość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data)</w:t>
      </w:r>
      <w:r>
        <w:rPr>
          <w:i/>
        </w:rPr>
        <w:tab/>
        <w:t>(podpis</w:t>
      </w:r>
      <w:r>
        <w:rPr>
          <w:i/>
          <w:spacing w:val="-5"/>
        </w:rPr>
        <w:t xml:space="preserve"> </w:t>
      </w:r>
      <w:r>
        <w:rPr>
          <w:i/>
        </w:rPr>
        <w:t>osoby</w:t>
      </w:r>
      <w:r>
        <w:rPr>
          <w:i/>
          <w:spacing w:val="-5"/>
        </w:rPr>
        <w:t xml:space="preserve"> </w:t>
      </w:r>
      <w:r>
        <w:rPr>
          <w:i/>
        </w:rPr>
        <w:t>ubiegającej</w:t>
      </w:r>
      <w:r>
        <w:rPr>
          <w:i/>
          <w:spacing w:val="-3"/>
        </w:rPr>
        <w:t xml:space="preserve"> </w:t>
      </w:r>
      <w:r>
        <w:rPr>
          <w:i/>
        </w:rPr>
        <w:t>się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zatrudnienie)</w:t>
      </w:r>
    </w:p>
    <w:p w14:paraId="4EE79803" w14:textId="77777777" w:rsidR="00EE2CCA" w:rsidRDefault="00EE2CCA"/>
    <w:sectPr w:rsidR="00EE2CCA" w:rsidSect="00767D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D32F7"/>
    <w:multiLevelType w:val="hybridMultilevel"/>
    <w:tmpl w:val="BB983A20"/>
    <w:lvl w:ilvl="0" w:tplc="3AAE8F08">
      <w:start w:val="1"/>
      <w:numFmt w:val="decimal"/>
      <w:lvlText w:val="%1)"/>
      <w:lvlJc w:val="left"/>
      <w:pPr>
        <w:ind w:left="534" w:hanging="3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4"/>
        <w:sz w:val="20"/>
        <w:szCs w:val="20"/>
        <w:lang w:val="pl-PL" w:eastAsia="en-US" w:bidi="ar-SA"/>
      </w:rPr>
    </w:lvl>
    <w:lvl w:ilvl="1" w:tplc="A008CBA4">
      <w:start w:val="1"/>
      <w:numFmt w:val="lowerLetter"/>
      <w:lvlText w:val="%2)"/>
      <w:lvlJc w:val="left"/>
      <w:pPr>
        <w:ind w:left="534" w:hanging="36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4"/>
        <w:sz w:val="20"/>
        <w:szCs w:val="20"/>
        <w:lang w:val="pl-PL" w:eastAsia="en-US" w:bidi="ar-SA"/>
      </w:rPr>
    </w:lvl>
    <w:lvl w:ilvl="2" w:tplc="CB9E264A">
      <w:numFmt w:val="bullet"/>
      <w:lvlText w:val="•"/>
      <w:lvlJc w:val="left"/>
      <w:pPr>
        <w:ind w:left="2405" w:hanging="365"/>
      </w:pPr>
      <w:rPr>
        <w:rFonts w:hint="default"/>
        <w:lang w:val="pl-PL" w:eastAsia="en-US" w:bidi="ar-SA"/>
      </w:rPr>
    </w:lvl>
    <w:lvl w:ilvl="3" w:tplc="6D1680CE">
      <w:numFmt w:val="bullet"/>
      <w:lvlText w:val="•"/>
      <w:lvlJc w:val="left"/>
      <w:pPr>
        <w:ind w:left="3337" w:hanging="365"/>
      </w:pPr>
      <w:rPr>
        <w:rFonts w:hint="default"/>
        <w:lang w:val="pl-PL" w:eastAsia="en-US" w:bidi="ar-SA"/>
      </w:rPr>
    </w:lvl>
    <w:lvl w:ilvl="4" w:tplc="FBBAC682">
      <w:numFmt w:val="bullet"/>
      <w:lvlText w:val="•"/>
      <w:lvlJc w:val="left"/>
      <w:pPr>
        <w:ind w:left="4270" w:hanging="365"/>
      </w:pPr>
      <w:rPr>
        <w:rFonts w:hint="default"/>
        <w:lang w:val="pl-PL" w:eastAsia="en-US" w:bidi="ar-SA"/>
      </w:rPr>
    </w:lvl>
    <w:lvl w:ilvl="5" w:tplc="EDB4B48C">
      <w:numFmt w:val="bullet"/>
      <w:lvlText w:val="•"/>
      <w:lvlJc w:val="left"/>
      <w:pPr>
        <w:ind w:left="5203" w:hanging="365"/>
      </w:pPr>
      <w:rPr>
        <w:rFonts w:hint="default"/>
        <w:lang w:val="pl-PL" w:eastAsia="en-US" w:bidi="ar-SA"/>
      </w:rPr>
    </w:lvl>
    <w:lvl w:ilvl="6" w:tplc="E1726A72">
      <w:numFmt w:val="bullet"/>
      <w:lvlText w:val="•"/>
      <w:lvlJc w:val="left"/>
      <w:pPr>
        <w:ind w:left="6135" w:hanging="365"/>
      </w:pPr>
      <w:rPr>
        <w:rFonts w:hint="default"/>
        <w:lang w:val="pl-PL" w:eastAsia="en-US" w:bidi="ar-SA"/>
      </w:rPr>
    </w:lvl>
    <w:lvl w:ilvl="7" w:tplc="3A1E0F6C">
      <w:numFmt w:val="bullet"/>
      <w:lvlText w:val="•"/>
      <w:lvlJc w:val="left"/>
      <w:pPr>
        <w:ind w:left="7068" w:hanging="365"/>
      </w:pPr>
      <w:rPr>
        <w:rFonts w:hint="default"/>
        <w:lang w:val="pl-PL" w:eastAsia="en-US" w:bidi="ar-SA"/>
      </w:rPr>
    </w:lvl>
    <w:lvl w:ilvl="8" w:tplc="1F207808">
      <w:numFmt w:val="bullet"/>
      <w:lvlText w:val="•"/>
      <w:lvlJc w:val="left"/>
      <w:pPr>
        <w:ind w:left="8001" w:hanging="365"/>
      </w:pPr>
      <w:rPr>
        <w:rFonts w:hint="default"/>
        <w:lang w:val="pl-PL" w:eastAsia="en-US" w:bidi="ar-SA"/>
      </w:rPr>
    </w:lvl>
  </w:abstractNum>
  <w:num w:numId="1" w16cid:durableId="1484085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A9"/>
    <w:rsid w:val="00514303"/>
    <w:rsid w:val="005E6BDD"/>
    <w:rsid w:val="00611C5C"/>
    <w:rsid w:val="00767DA9"/>
    <w:rsid w:val="00C40245"/>
    <w:rsid w:val="00EE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6D8E"/>
  <w15:chartTrackingRefBased/>
  <w15:docId w15:val="{79662222-0E76-4EE9-9D70-C42D1F79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D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7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D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D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D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D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D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D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D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D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D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D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D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D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7D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7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7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D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767D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7D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D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D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7DA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767DA9"/>
    <w:pPr>
      <w:ind w:left="959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67DA9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639</Words>
  <Characters>3839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Targosz</dc:creator>
  <cp:keywords/>
  <dc:description/>
  <cp:lastModifiedBy>Marcin Targosz</cp:lastModifiedBy>
  <cp:revision>1</cp:revision>
  <dcterms:created xsi:type="dcterms:W3CDTF">2026-06-09T09:42:00Z</dcterms:created>
  <dcterms:modified xsi:type="dcterms:W3CDTF">2026-06-09T09:43:00Z</dcterms:modified>
</cp:coreProperties>
</file>